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6B" w:rsidRPr="00676135" w:rsidRDefault="00423B6B" w:rsidP="00E21232">
      <w:pPr>
        <w:widowControl w:val="0"/>
        <w:autoSpaceDE w:val="0"/>
        <w:autoSpaceDN w:val="0"/>
        <w:adjustRightInd w:val="0"/>
        <w:spacing w:after="0" w:line="672" w:lineRule="exact"/>
        <w:ind w:right="-20"/>
        <w:rPr>
          <w:rFonts w:ascii="Tahoma" w:hAnsi="Tahoma" w:cs="Tahoma"/>
          <w:color w:val="000000"/>
          <w:sz w:val="56"/>
          <w:szCs w:val="56"/>
          <w:lang w:val="fr-CA"/>
        </w:rPr>
      </w:pP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P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RO</w:t>
      </w:r>
      <w:r w:rsidRPr="00676135">
        <w:rPr>
          <w:rFonts w:ascii="Tahoma" w:hAnsi="Tahoma" w:cs="Tahoma"/>
          <w:b/>
          <w:bCs/>
          <w:color w:val="C1C1C1"/>
          <w:spacing w:val="4"/>
          <w:position w:val="-2"/>
          <w:sz w:val="56"/>
          <w:szCs w:val="56"/>
          <w:lang w:val="fr-CA"/>
        </w:rPr>
        <w:t>C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È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S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-</w:t>
      </w:r>
      <w:r w:rsidRPr="00676135">
        <w:rPr>
          <w:rFonts w:ascii="Tahoma" w:hAnsi="Tahoma" w:cs="Tahoma"/>
          <w:b/>
          <w:bCs/>
          <w:color w:val="C1C1C1"/>
          <w:spacing w:val="2"/>
          <w:position w:val="-2"/>
          <w:sz w:val="56"/>
          <w:szCs w:val="56"/>
          <w:lang w:val="fr-CA"/>
        </w:rPr>
        <w:t>V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ER</w:t>
      </w:r>
      <w:r w:rsidRPr="00676135">
        <w:rPr>
          <w:rFonts w:ascii="Tahoma" w:hAnsi="Tahoma" w:cs="Tahoma"/>
          <w:b/>
          <w:bCs/>
          <w:color w:val="C1C1C1"/>
          <w:spacing w:val="1"/>
          <w:position w:val="-2"/>
          <w:sz w:val="56"/>
          <w:szCs w:val="56"/>
          <w:lang w:val="fr-CA"/>
        </w:rPr>
        <w:t>B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A</w:t>
      </w: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L</w:t>
      </w:r>
    </w:p>
    <w:p w:rsidR="00423B6B" w:rsidRPr="00676135" w:rsidRDefault="00423B6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ahoma" w:hAnsi="Tahoma" w:cs="Tahoma"/>
          <w:color w:val="000000"/>
          <w:sz w:val="20"/>
          <w:szCs w:val="20"/>
          <w:lang w:val="fr-CA"/>
        </w:rPr>
      </w:pPr>
    </w:p>
    <w:p w:rsidR="00423B6B" w:rsidRDefault="00423B6B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</w:pP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mi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’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u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f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(CÉC) –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nda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3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 xml:space="preserve">u 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et</w:t>
      </w:r>
    </w:p>
    <w:p w:rsidR="00963AB1" w:rsidRPr="00676135" w:rsidRDefault="00963AB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color w:val="000000"/>
          <w:sz w:val="18"/>
          <w:szCs w:val="18"/>
          <w:lang w:val="fr-CA"/>
        </w:rPr>
      </w:pPr>
    </w:p>
    <w:p w:rsidR="007E0109" w:rsidRPr="00AC6C96" w:rsidRDefault="001B0FAA" w:rsidP="00AC6C96">
      <w:pPr>
        <w:widowControl w:val="0"/>
        <w:autoSpaceDE w:val="0"/>
        <w:autoSpaceDN w:val="0"/>
        <w:adjustRightInd w:val="0"/>
        <w:spacing w:after="0" w:line="218" w:lineRule="exact"/>
        <w:ind w:left="218" w:right="-20"/>
        <w:rPr>
          <w:rFonts w:ascii="Tahoma" w:hAnsi="Tahoma" w:cs="Tahoma"/>
          <w:color w:val="000000"/>
          <w:sz w:val="19"/>
          <w:szCs w:val="19"/>
          <w:lang w:val="fr-CA"/>
        </w:rPr>
      </w:pPr>
      <w:r>
        <w:rPr>
          <w:rFonts w:ascii="Tahoma" w:hAnsi="Tahoma" w:cs="Tahoma"/>
          <w:color w:val="000000"/>
          <w:sz w:val="19"/>
          <w:szCs w:val="19"/>
          <w:lang w:val="fr-CA"/>
        </w:rPr>
        <w:t>Mercredi le 11</w:t>
      </w:r>
      <w:r w:rsidR="00557A77">
        <w:rPr>
          <w:rFonts w:ascii="Tahoma" w:hAnsi="Tahoma" w:cs="Tahoma"/>
          <w:color w:val="000000"/>
          <w:sz w:val="19"/>
          <w:szCs w:val="19"/>
          <w:lang w:val="fr-CA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val="fr-CA"/>
        </w:rPr>
        <w:t>avril</w:t>
      </w:r>
      <w:r w:rsidR="00470210">
        <w:rPr>
          <w:rFonts w:ascii="Tahoma" w:hAnsi="Tahoma" w:cs="Tahoma"/>
          <w:color w:val="000000"/>
          <w:sz w:val="19"/>
          <w:szCs w:val="19"/>
          <w:lang w:val="fr-CA"/>
        </w:rPr>
        <w:t xml:space="preserve"> 2018</w:t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éb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ut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 xml:space="preserve"> 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e la r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uni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>o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n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 xml:space="preserve"> </w:t>
      </w:r>
      <w:r w:rsidR="007F121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– 18h</w:t>
      </w:r>
      <w:r w:rsidR="003F1FB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30</w:t>
      </w:r>
    </w:p>
    <w:p w:rsidR="007E0109" w:rsidRDefault="007E0109">
      <w:pPr>
        <w:widowControl w:val="0"/>
        <w:autoSpaceDE w:val="0"/>
        <w:autoSpaceDN w:val="0"/>
        <w:adjustRightInd w:val="0"/>
        <w:spacing w:after="0" w:line="211" w:lineRule="exact"/>
        <w:ind w:left="218" w:right="-20"/>
        <w:rPr>
          <w:rFonts w:ascii="Tahoma" w:hAnsi="Tahoma" w:cs="Tahoma"/>
          <w:color w:val="000000"/>
          <w:position w:val="-1"/>
          <w:sz w:val="18"/>
          <w:szCs w:val="18"/>
          <w:lang w:val="fr-CA"/>
        </w:rPr>
      </w:pPr>
    </w:p>
    <w:tbl>
      <w:tblPr>
        <w:tblW w:w="8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304"/>
        <w:gridCol w:w="1936"/>
      </w:tblGrid>
      <w:tr w:rsidR="007E0109" w:rsidRPr="00AC6C96" w:rsidTr="00311F0A">
        <w:trPr>
          <w:trHeight w:hRule="exact" w:val="22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AC6C96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494" w:right="1473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ré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95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x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sés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–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p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ant</w:t>
            </w:r>
          </w:p>
        </w:tc>
      </w:tr>
      <w:tr w:rsidR="007E0109" w:rsidRPr="00AC6C96" w:rsidTr="00172618">
        <w:trPr>
          <w:trHeight w:hRule="exact" w:val="4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C310F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Nathalie George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3F1FBD" w:rsidP="003F1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Tim Brown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8177E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Mario Noury CCGH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Lucien Comeau CSAP</w:t>
            </w:r>
          </w:p>
        </w:tc>
      </w:tr>
      <w:tr w:rsidR="007E0109" w:rsidRPr="00853B23" w:rsidTr="00311F0A">
        <w:trPr>
          <w:trHeight w:hRule="exact" w:val="2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470210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Amelie Fivet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47021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Samuel Samson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Jeanne Boudreau-Pouliot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6918EC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Laurie Magnan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Yannick Laberge CJE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Martine Papineau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18177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5F3934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Dominique Gallant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7F121D">
        <w:trPr>
          <w:trHeight w:hRule="exact"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Denise Blanchard-Carpentier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6918EC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Gabrielle Samson CJE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94EE8" w:rsidTr="00311F0A">
        <w:trPr>
          <w:trHeight w:hRule="exact" w:val="45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Eric Corbeil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</w:tbl>
    <w:p w:rsidR="006810EE" w:rsidRDefault="007F121D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809F1F" wp14:editId="05655EE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118100" cy="4867275"/>
                <wp:effectExtent l="0" t="0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5E5" w:rsidRPr="000B4178" w:rsidRDefault="00CD65E5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CD65E5" w:rsidRDefault="00CD65E5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CD65E5" w:rsidRPr="000B4178" w:rsidRDefault="00CD65E5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9F1F" id="Rectangle 2" o:spid="_x0000_s1026" style="position:absolute;margin-left:0;margin-top:7.4pt;width:403pt;height:383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" o:allowincell="f" filled="f" stroked="f">
                <v:textbox inset="0,0,0,0">
                  <w:txbxContent>
                    <w:p w:rsidR="00CD65E5" w:rsidRPr="000B4178" w:rsidRDefault="00CD65E5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CD65E5" w:rsidRDefault="00CD65E5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CD65E5" w:rsidRPr="000B4178" w:rsidRDefault="00CD65E5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41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CF58AEC" wp14:editId="12DF4785">
                <wp:simplePos x="0" y="0"/>
                <wp:positionH relativeFrom="page">
                  <wp:posOffset>1222375</wp:posOffset>
                </wp:positionH>
                <wp:positionV relativeFrom="paragraph">
                  <wp:posOffset>-737870</wp:posOffset>
                </wp:positionV>
                <wp:extent cx="5118100" cy="5041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5E5" w:rsidRDefault="00CD6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7613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8AEC" id="_x0000_s1027" style="position:absolute;margin-left:96.25pt;margin-top:-58.1pt;width:403pt;height:39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" o:allowincell="f" filled="f" stroked="f">
                <v:textbox inset="0,0,0,0">
                  <w:txbxContent>
                    <w:p w:rsidR="00CD65E5" w:rsidRDefault="00CD6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</w:pPr>
                      <w:r w:rsidRPr="00676135"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810EE" w:rsidRDefault="006810EE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</w:p>
    <w:p w:rsidR="006810EE" w:rsidRPr="006810EE" w:rsidRDefault="00423B6B" w:rsidP="006810E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color w:val="000000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M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b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nue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="001F43B1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adoption de l’ordre du jour</w:t>
      </w:r>
    </w:p>
    <w:p w:rsidR="001B0FAA" w:rsidRDefault="00E22391" w:rsidP="006810EE">
      <w:pPr>
        <w:pStyle w:val="ListParagraph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pacing w:val="-1"/>
          <w:sz w:val="18"/>
          <w:szCs w:val="18"/>
          <w:lang w:val="fr-CA"/>
        </w:rPr>
        <w:t xml:space="preserve">Natalie George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s</w:t>
      </w:r>
      <w:r w:rsidR="00423B6B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uh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t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 xml:space="preserve">e la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pacing w:val="3"/>
          <w:sz w:val="18"/>
          <w:szCs w:val="18"/>
          <w:lang w:val="fr-CA"/>
        </w:rPr>
        <w:t>n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ve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 xml:space="preserve">nue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ux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m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m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s</w:t>
      </w:r>
      <w:r w:rsidR="00C659C5" w:rsidRPr="006810EE">
        <w:rPr>
          <w:rFonts w:ascii="Tahoma" w:hAnsi="Tahoma" w:cs="Tahoma"/>
          <w:sz w:val="18"/>
          <w:szCs w:val="18"/>
          <w:lang w:val="fr-CA"/>
        </w:rPr>
        <w:t>.</w:t>
      </w:r>
      <w:r w:rsidR="007E4556" w:rsidRPr="006810EE">
        <w:rPr>
          <w:rFonts w:ascii="Tahoma" w:hAnsi="Tahoma" w:cs="Tahoma"/>
          <w:sz w:val="18"/>
          <w:szCs w:val="18"/>
          <w:lang w:val="fr-CA"/>
        </w:rPr>
        <w:t xml:space="preserve"> </w:t>
      </w:r>
      <w:r>
        <w:rPr>
          <w:rFonts w:ascii="Tahoma" w:hAnsi="Tahoma" w:cs="Tahoma"/>
          <w:sz w:val="18"/>
          <w:szCs w:val="18"/>
          <w:lang w:val="fr-CA"/>
        </w:rPr>
        <w:t xml:space="preserve">Elle </w:t>
      </w:r>
      <w:r w:rsidR="001F43B1" w:rsidRPr="006810EE">
        <w:rPr>
          <w:rFonts w:ascii="Tahoma" w:hAnsi="Tahoma" w:cs="Tahoma"/>
          <w:sz w:val="18"/>
          <w:szCs w:val="18"/>
          <w:lang w:val="fr-CA"/>
        </w:rPr>
        <w:t xml:space="preserve">présente 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l’</w:t>
      </w:r>
      <w:r w:rsidR="00E567D6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r</w:t>
      </w:r>
      <w:r w:rsidR="00E567D6" w:rsidRPr="006810EE">
        <w:rPr>
          <w:rFonts w:ascii="Tahoma" w:hAnsi="Tahoma" w:cs="Tahoma"/>
          <w:spacing w:val="-1"/>
          <w:sz w:val="18"/>
          <w:szCs w:val="18"/>
          <w:lang w:val="fr-CA"/>
        </w:rPr>
        <w:t>d</w:t>
      </w:r>
      <w:r w:rsidR="00E567D6" w:rsidRPr="006810EE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 xml:space="preserve">e </w:t>
      </w:r>
      <w:r w:rsidR="00E567D6" w:rsidRPr="006810EE">
        <w:rPr>
          <w:rFonts w:ascii="Tahoma" w:hAnsi="Tahoma" w:cs="Tahoma"/>
          <w:spacing w:val="-1"/>
          <w:sz w:val="18"/>
          <w:szCs w:val="18"/>
          <w:lang w:val="fr-CA"/>
        </w:rPr>
        <w:t>d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u</w:t>
      </w:r>
      <w:r w:rsidR="00E567D6" w:rsidRPr="006810EE">
        <w:rPr>
          <w:rFonts w:ascii="Tahoma" w:hAnsi="Tahoma" w:cs="Tahoma"/>
          <w:spacing w:val="-1"/>
          <w:sz w:val="18"/>
          <w:szCs w:val="18"/>
          <w:lang w:val="fr-CA"/>
        </w:rPr>
        <w:t xml:space="preserve"> 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j</w:t>
      </w:r>
      <w:r w:rsidR="00E567D6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ur.</w:t>
      </w:r>
    </w:p>
    <w:p w:rsidR="001B0FAA" w:rsidRDefault="001B0FAA" w:rsidP="006810EE">
      <w:pPr>
        <w:pStyle w:val="ListParagraph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sz w:val="18"/>
          <w:szCs w:val="18"/>
          <w:lang w:val="fr-CA"/>
        </w:rPr>
      </w:pPr>
    </w:p>
    <w:p w:rsidR="00963AB1" w:rsidRPr="006810EE" w:rsidRDefault="006918EC" w:rsidP="006810EE">
      <w:pPr>
        <w:pStyle w:val="ListParagraph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color w:val="000000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Martine </w:t>
      </w:r>
      <w:r w:rsidR="007F121D" w:rsidRPr="006810EE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propose,</w:t>
      </w:r>
      <w:r w:rsidR="00216B35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Laurie</w:t>
      </w:r>
      <w:r w:rsidR="00DD030C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="007F121D" w:rsidRPr="006810EE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appuie. </w:t>
      </w:r>
      <w:r w:rsidR="00231B74" w:rsidRPr="006810EE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L'ordre du jour est adopté:</w:t>
      </w:r>
    </w:p>
    <w:p w:rsidR="005F3934" w:rsidRDefault="00216B35" w:rsidP="00DD030C">
      <w:pPr>
        <w:widowControl w:val="0"/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Ajout</w:t>
      </w:r>
      <w:r w:rsidR="005F393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 :</w:t>
      </w:r>
      <w:r w:rsidR="000D10C7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="00DD030C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Samuel Samson retourne dans la salle de classe. Des entrevues auront lieu pour le remplacer.</w:t>
      </w:r>
    </w:p>
    <w:p w:rsidR="001B0FAA" w:rsidRDefault="001B0FAA" w:rsidP="005F3934">
      <w:pPr>
        <w:widowControl w:val="0"/>
        <w:autoSpaceDE w:val="0"/>
        <w:autoSpaceDN w:val="0"/>
        <w:adjustRightInd w:val="0"/>
        <w:spacing w:before="49" w:after="0" w:line="216" w:lineRule="exact"/>
        <w:ind w:left="218" w:right="345" w:firstLine="360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</w:p>
    <w:p w:rsidR="00423B6B" w:rsidRPr="006810EE" w:rsidRDefault="000414D8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Adoption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pacing w:val="2"/>
          <w:sz w:val="18"/>
          <w:szCs w:val="18"/>
          <w:lang w:val="fr-CA"/>
        </w:rPr>
        <w:t>d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u p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cès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-v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rb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al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l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a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dernière 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n </w:t>
      </w:r>
      <w:r w:rsidR="00557A77">
        <w:rPr>
          <w:rFonts w:ascii="Tahoma" w:hAnsi="Tahoma" w:cs="Tahoma"/>
          <w:b/>
          <w:bCs/>
          <w:sz w:val="18"/>
          <w:szCs w:val="18"/>
          <w:lang w:val="fr-CA"/>
        </w:rPr>
        <w:t>(</w:t>
      </w:r>
      <w:r w:rsidR="001B0FAA">
        <w:rPr>
          <w:rFonts w:ascii="Tahoma" w:hAnsi="Tahoma" w:cs="Tahoma"/>
          <w:b/>
          <w:bCs/>
          <w:sz w:val="18"/>
          <w:szCs w:val="18"/>
          <w:lang w:val="fr-CA"/>
        </w:rPr>
        <w:t>7 février</w:t>
      </w:r>
      <w:r w:rsidR="00557A77">
        <w:rPr>
          <w:rFonts w:ascii="Tahoma" w:hAnsi="Tahoma" w:cs="Tahoma"/>
          <w:b/>
          <w:bCs/>
          <w:sz w:val="18"/>
          <w:szCs w:val="18"/>
          <w:lang w:val="fr-CA"/>
        </w:rPr>
        <w:t xml:space="preserve"> 2018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)</w:t>
      </w:r>
    </w:p>
    <w:p w:rsidR="001B0FAA" w:rsidRDefault="00DE5A08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pacing w:val="-1"/>
          <w:sz w:val="18"/>
          <w:szCs w:val="18"/>
          <w:lang w:val="fr-CA"/>
        </w:rPr>
        <w:t>L</w:t>
      </w:r>
      <w:r w:rsidR="00E21232">
        <w:rPr>
          <w:rFonts w:ascii="Tahoma" w:hAnsi="Tahoma" w:cs="Tahoma"/>
          <w:spacing w:val="-1"/>
          <w:sz w:val="18"/>
          <w:szCs w:val="18"/>
          <w:lang w:val="fr-CA"/>
        </w:rPr>
        <w:t xml:space="preserve">ecture du 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p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ocè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s-</w:t>
      </w:r>
      <w:r w:rsidR="00423B6B" w:rsidRPr="006349FD">
        <w:rPr>
          <w:rFonts w:ascii="Tahoma" w:hAnsi="Tahoma" w:cs="Tahoma"/>
          <w:spacing w:val="2"/>
          <w:sz w:val="18"/>
          <w:szCs w:val="18"/>
          <w:lang w:val="fr-CA"/>
        </w:rPr>
        <w:t>v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a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l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 xml:space="preserve"> d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 xml:space="preserve">la 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d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rni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è</w:t>
      </w:r>
      <w:r w:rsidR="00423B6B" w:rsidRPr="006349FD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="00423B6B" w:rsidRPr="006349FD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é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uni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n</w:t>
      </w:r>
      <w:r w:rsidR="00470210">
        <w:rPr>
          <w:rFonts w:ascii="Tahoma" w:hAnsi="Tahoma" w:cs="Tahoma"/>
          <w:sz w:val="18"/>
          <w:szCs w:val="18"/>
          <w:lang w:val="fr-CA"/>
        </w:rPr>
        <w:t xml:space="preserve">. </w:t>
      </w:r>
    </w:p>
    <w:p w:rsidR="00E22391" w:rsidRDefault="006918EC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Denise </w:t>
      </w:r>
      <w:r w:rsidR="001B0FAA">
        <w:rPr>
          <w:rFonts w:ascii="Tahoma" w:hAnsi="Tahoma" w:cs="Tahoma"/>
          <w:sz w:val="18"/>
          <w:szCs w:val="18"/>
          <w:lang w:val="fr-CA"/>
        </w:rPr>
        <w:t>p</w:t>
      </w:r>
      <w:r w:rsidR="00470210">
        <w:rPr>
          <w:rFonts w:ascii="Tahoma" w:hAnsi="Tahoma" w:cs="Tahoma"/>
          <w:sz w:val="18"/>
          <w:szCs w:val="18"/>
          <w:lang w:val="fr-CA"/>
        </w:rPr>
        <w:t xml:space="preserve">ropose, </w:t>
      </w:r>
      <w:r>
        <w:rPr>
          <w:rFonts w:ascii="Tahoma" w:hAnsi="Tahoma" w:cs="Tahoma"/>
          <w:sz w:val="18"/>
          <w:szCs w:val="18"/>
          <w:lang w:val="fr-CA"/>
        </w:rPr>
        <w:t>Jeanne</w:t>
      </w:r>
      <w:r w:rsidR="00557A77">
        <w:rPr>
          <w:rFonts w:ascii="Tahoma" w:hAnsi="Tahoma" w:cs="Tahoma"/>
          <w:sz w:val="18"/>
          <w:szCs w:val="18"/>
          <w:lang w:val="fr-CA"/>
        </w:rPr>
        <w:t xml:space="preserve"> </w:t>
      </w:r>
      <w:r w:rsidR="007F121D">
        <w:rPr>
          <w:rFonts w:ascii="Tahoma" w:hAnsi="Tahoma" w:cs="Tahoma"/>
          <w:sz w:val="18"/>
          <w:szCs w:val="18"/>
          <w:lang w:val="fr-CA"/>
        </w:rPr>
        <w:t xml:space="preserve">appuie. </w:t>
      </w:r>
    </w:p>
    <w:p w:rsidR="006918EC" w:rsidRDefault="00172618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Suivi : </w:t>
      </w:r>
      <w:r w:rsidR="006918EC">
        <w:rPr>
          <w:rFonts w:ascii="Tahoma" w:hAnsi="Tahoma" w:cs="Tahoma"/>
          <w:sz w:val="18"/>
          <w:szCs w:val="18"/>
          <w:lang w:val="fr-CA"/>
        </w:rPr>
        <w:t>changé la date de la réunion du mois de mars</w:t>
      </w:r>
    </w:p>
    <w:p w:rsidR="00423B6B" w:rsidRDefault="007F121D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Adopté par consensus</w:t>
      </w:r>
      <w:r w:rsidR="00051DEB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2947D7" w:rsidRDefault="002947D7" w:rsidP="00026CAA">
      <w:pPr>
        <w:widowControl w:val="0"/>
        <w:autoSpaceDE w:val="0"/>
        <w:autoSpaceDN w:val="0"/>
        <w:adjustRightInd w:val="0"/>
        <w:spacing w:before="49" w:after="0" w:line="216" w:lineRule="exact"/>
        <w:ind w:left="360" w:right="653"/>
        <w:rPr>
          <w:rFonts w:ascii="Tahoma" w:hAnsi="Tahoma" w:cs="Tahoma"/>
          <w:sz w:val="18"/>
          <w:szCs w:val="18"/>
          <w:lang w:val="fr-CA"/>
        </w:rPr>
      </w:pPr>
    </w:p>
    <w:p w:rsidR="00226B70" w:rsidRPr="006918EC" w:rsidRDefault="00216B35" w:rsidP="0017261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 w:rsidRPr="0018177E">
        <w:rPr>
          <w:rFonts w:ascii="Tahoma" w:hAnsi="Tahoma" w:cs="Tahoma"/>
          <w:b/>
          <w:sz w:val="18"/>
          <w:szCs w:val="18"/>
          <w:lang w:val="fr-CA"/>
        </w:rPr>
        <w:t>Présent</w:t>
      </w:r>
      <w:r w:rsidR="0018177E" w:rsidRPr="0018177E">
        <w:rPr>
          <w:rFonts w:ascii="Tahoma" w:hAnsi="Tahoma" w:cs="Tahoma"/>
          <w:b/>
          <w:sz w:val="18"/>
          <w:szCs w:val="18"/>
          <w:lang w:val="fr-CA"/>
        </w:rPr>
        <w:t>ation</w:t>
      </w:r>
      <w:r w:rsidR="00470210">
        <w:rPr>
          <w:rFonts w:ascii="Tahoma" w:hAnsi="Tahoma" w:cs="Tahoma"/>
          <w:b/>
          <w:sz w:val="18"/>
          <w:szCs w:val="18"/>
          <w:lang w:val="fr-CA"/>
        </w:rPr>
        <w:t xml:space="preserve"> des a</w:t>
      </w:r>
      <w:r w:rsidR="00172618">
        <w:rPr>
          <w:rFonts w:ascii="Tahoma" w:hAnsi="Tahoma" w:cs="Tahoma"/>
          <w:b/>
          <w:sz w:val="18"/>
          <w:szCs w:val="18"/>
          <w:lang w:val="fr-CA"/>
        </w:rPr>
        <w:t xml:space="preserve">ctivités du CJE </w:t>
      </w:r>
      <w:r w:rsidR="006918EC">
        <w:rPr>
          <w:rFonts w:ascii="Tahoma" w:hAnsi="Tahoma" w:cs="Tahoma"/>
          <w:b/>
          <w:sz w:val="18"/>
          <w:szCs w:val="18"/>
          <w:lang w:val="fr-CA"/>
        </w:rPr>
        <w:t>et Activités culturelles (Laurie Magnan)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20 mars - Gouter multiculturel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23 mars –</w:t>
      </w:r>
      <w:r w:rsidR="00DD030C">
        <w:rPr>
          <w:rFonts w:ascii="Tahoma" w:hAnsi="Tahoma" w:cs="Tahoma"/>
          <w:sz w:val="18"/>
          <w:szCs w:val="18"/>
          <w:lang w:val="fr-CA"/>
        </w:rPr>
        <w:t xml:space="preserve"> Spectacle Christian Kit Gogue</w:t>
      </w:r>
      <w:r>
        <w:rPr>
          <w:rFonts w:ascii="Tahoma" w:hAnsi="Tahoma" w:cs="Tahoma"/>
          <w:sz w:val="18"/>
          <w:szCs w:val="18"/>
          <w:lang w:val="fr-CA"/>
        </w:rPr>
        <w:t xml:space="preserve">n  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10 avril - Concours d’art oratoire – 5 élèves iront en finale du CSAP – 19 avril</w:t>
      </w:r>
      <w:r w:rsidR="00DD030C">
        <w:rPr>
          <w:rFonts w:ascii="Tahoma" w:hAnsi="Tahoma" w:cs="Tahoma"/>
          <w:sz w:val="18"/>
          <w:szCs w:val="18"/>
          <w:lang w:val="fr-CA"/>
        </w:rPr>
        <w:t xml:space="preserve"> 2018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Expo science – Ottawa – un </w:t>
      </w:r>
      <w:r w:rsidR="00DD030C">
        <w:rPr>
          <w:rFonts w:ascii="Tahoma" w:hAnsi="Tahoma" w:cs="Tahoma"/>
          <w:sz w:val="18"/>
          <w:szCs w:val="18"/>
          <w:lang w:val="fr-CA"/>
        </w:rPr>
        <w:t>élève</w:t>
      </w:r>
      <w:r>
        <w:rPr>
          <w:rFonts w:ascii="Tahoma" w:hAnsi="Tahoma" w:cs="Tahoma"/>
          <w:sz w:val="18"/>
          <w:szCs w:val="18"/>
          <w:lang w:val="fr-CA"/>
        </w:rPr>
        <w:t xml:space="preserve"> va participer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Génie inventif – </w:t>
      </w:r>
      <w:r w:rsidR="00DD030C">
        <w:rPr>
          <w:rFonts w:ascii="Tahoma" w:hAnsi="Tahoma" w:cs="Tahoma"/>
          <w:sz w:val="18"/>
          <w:szCs w:val="18"/>
          <w:lang w:val="fr-CA"/>
        </w:rPr>
        <w:t>Montréal</w:t>
      </w:r>
      <w:r>
        <w:rPr>
          <w:rFonts w:ascii="Tahoma" w:hAnsi="Tahoma" w:cs="Tahoma"/>
          <w:sz w:val="18"/>
          <w:szCs w:val="18"/>
          <w:lang w:val="fr-CA"/>
        </w:rPr>
        <w:t xml:space="preserve"> – 2 finalistes vont participer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26 avril : Danse de printemps au Sommet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20-21 avril – Autour du feu –</w:t>
      </w:r>
      <w:r w:rsidR="00DD030C">
        <w:rPr>
          <w:rFonts w:ascii="Tahoma" w:hAnsi="Tahoma" w:cs="Tahoma"/>
          <w:sz w:val="18"/>
          <w:szCs w:val="18"/>
          <w:lang w:val="fr-CA"/>
        </w:rPr>
        <w:t xml:space="preserve"> Ché</w:t>
      </w:r>
      <w:r>
        <w:rPr>
          <w:rFonts w:ascii="Tahoma" w:hAnsi="Tahoma" w:cs="Tahoma"/>
          <w:sz w:val="18"/>
          <w:szCs w:val="18"/>
          <w:lang w:val="fr-CA"/>
        </w:rPr>
        <w:t>ticamp – Atelier improvisation LAINE</w:t>
      </w: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Mai 7-11 : Accueil des élèves de Yellowknife</w:t>
      </w:r>
    </w:p>
    <w:p w:rsidR="00CD65E5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Soirée acadienne 11mai : </w:t>
      </w:r>
      <w:r w:rsidR="00CD65E5">
        <w:rPr>
          <w:rFonts w:ascii="Tahoma" w:hAnsi="Tahoma" w:cs="Tahoma"/>
          <w:sz w:val="18"/>
          <w:szCs w:val="18"/>
          <w:lang w:val="fr-CA"/>
        </w:rPr>
        <w:t>le sous-comité s’est rencontré avant le CEC</w:t>
      </w:r>
      <w:r w:rsidR="00CD65E5">
        <w:rPr>
          <w:rFonts w:ascii="Tahoma" w:hAnsi="Tahoma" w:cs="Tahoma"/>
          <w:sz w:val="18"/>
          <w:szCs w:val="18"/>
          <w:lang w:val="fr-CA"/>
        </w:rPr>
        <w:tab/>
      </w:r>
      <w:r w:rsidR="00CD65E5">
        <w:rPr>
          <w:rFonts w:ascii="Tahoma" w:hAnsi="Tahoma" w:cs="Tahoma"/>
          <w:sz w:val="18"/>
          <w:szCs w:val="18"/>
          <w:lang w:val="fr-CA"/>
        </w:rPr>
        <w:tab/>
      </w:r>
    </w:p>
    <w:p w:rsidR="00CD65E5" w:rsidRPr="00CD65E5" w:rsidRDefault="00CD65E5" w:rsidP="00CD65E5">
      <w:pPr>
        <w:widowControl w:val="0"/>
        <w:autoSpaceDE w:val="0"/>
        <w:autoSpaceDN w:val="0"/>
        <w:adjustRightInd w:val="0"/>
        <w:spacing w:before="49" w:after="0" w:line="216" w:lineRule="exact"/>
        <w:ind w:right="653" w:firstLine="720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</w:t>
      </w:r>
      <w:r w:rsidR="006918EC" w:rsidRPr="00CD65E5">
        <w:rPr>
          <w:rFonts w:ascii="Tahoma" w:hAnsi="Tahoma" w:cs="Tahoma"/>
          <w:sz w:val="18"/>
          <w:szCs w:val="18"/>
          <w:lang w:val="fr-CA"/>
        </w:rPr>
        <w:t>es artistes sont confirmés</w:t>
      </w:r>
      <w:r w:rsidRPr="00CD65E5">
        <w:rPr>
          <w:rFonts w:ascii="Tahoma" w:hAnsi="Tahoma" w:cs="Tahoma"/>
          <w:sz w:val="18"/>
          <w:szCs w:val="18"/>
          <w:lang w:val="fr-CA"/>
        </w:rPr>
        <w:t xml:space="preserve">. </w:t>
      </w:r>
    </w:p>
    <w:p w:rsidR="00CD65E5" w:rsidRDefault="00CD65E5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Tim va demander pour leurs besoins : technique, équipement autres.</w:t>
      </w:r>
    </w:p>
    <w:p w:rsidR="00CD65E5" w:rsidRDefault="00CD65E5" w:rsidP="00CD65E5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Demander à Jennifer si elle veut envoyer des élèves en musique (Tim ou Laurie)</w:t>
      </w:r>
    </w:p>
    <w:p w:rsidR="006918EC" w:rsidRDefault="00CD65E5" w:rsidP="00CD65E5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Laurie va faire un poster pour distribuer. </w:t>
      </w:r>
    </w:p>
    <w:p w:rsidR="00CD65E5" w:rsidRDefault="00CD65E5" w:rsidP="00CD65E5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Denise et Jeanne vont faire un plan pour la nourriture.</w:t>
      </w:r>
    </w:p>
    <w:p w:rsidR="00CD65E5" w:rsidRDefault="00CD65E5" w:rsidP="00CD65E5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Laurie va s’occuper du décor.</w:t>
      </w:r>
    </w:p>
    <w:p w:rsidR="00CD65E5" w:rsidRPr="00CD65E5" w:rsidRDefault="00CD65E5" w:rsidP="00CD65E5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Prochaine réunion : le 2 mai (avant la réunion du CEC)</w:t>
      </w:r>
    </w:p>
    <w:p w:rsidR="00CD65E5" w:rsidRDefault="00CD65E5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6918EC" w:rsidRPr="006918EC" w:rsidRDefault="006918EC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226B70" w:rsidRDefault="00226B70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226B70" w:rsidRDefault="00226B70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226B70" w:rsidRDefault="00226B70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226B70" w:rsidRDefault="00226B70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226B70" w:rsidRDefault="00226B70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216B35" w:rsidRPr="00216B35" w:rsidRDefault="00CD65E5" w:rsidP="00216B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M</w:t>
      </w:r>
      <w:r w:rsidR="00216B35" w:rsidRPr="00216B35">
        <w:rPr>
          <w:rFonts w:ascii="Tahoma" w:hAnsi="Tahoma" w:cs="Tahoma"/>
          <w:b/>
          <w:sz w:val="18"/>
          <w:szCs w:val="18"/>
          <w:lang w:val="fr-CA"/>
        </w:rPr>
        <w:t>ot de la direction :</w:t>
      </w:r>
    </w:p>
    <w:p w:rsidR="00CD65E5" w:rsidRDefault="00CD65E5" w:rsidP="00CD65E5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Tim nous fait part du montant d’argent </w:t>
      </w:r>
      <w:r w:rsidR="00DD030C">
        <w:rPr>
          <w:rFonts w:ascii="Tahoma" w:hAnsi="Tahoma" w:cs="Tahoma"/>
          <w:sz w:val="18"/>
          <w:szCs w:val="18"/>
          <w:lang w:val="fr-CA"/>
        </w:rPr>
        <w:t>reçu $</w:t>
      </w:r>
      <w:r>
        <w:rPr>
          <w:rFonts w:ascii="Tahoma" w:hAnsi="Tahoma" w:cs="Tahoma"/>
          <w:sz w:val="18"/>
          <w:szCs w:val="18"/>
          <w:lang w:val="fr-CA"/>
        </w:rPr>
        <w:t xml:space="preserve">10000 pour des outils </w:t>
      </w:r>
      <w:r w:rsidR="00DD030C">
        <w:rPr>
          <w:rFonts w:ascii="Tahoma" w:hAnsi="Tahoma" w:cs="Tahoma"/>
          <w:sz w:val="18"/>
          <w:szCs w:val="18"/>
          <w:lang w:val="fr-CA"/>
        </w:rPr>
        <w:t>pour le cours de charpenterie dans le cours de métiers spécialisés.</w:t>
      </w:r>
    </w:p>
    <w:p w:rsidR="00CD65E5" w:rsidRDefault="00DD030C" w:rsidP="00CD65E5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Un spécialiste en math viendra à </w:t>
      </w:r>
      <w:r w:rsidR="00CD65E5">
        <w:rPr>
          <w:rFonts w:ascii="Tahoma" w:hAnsi="Tahoma" w:cs="Tahoma"/>
          <w:sz w:val="18"/>
          <w:szCs w:val="18"/>
          <w:lang w:val="fr-CA"/>
        </w:rPr>
        <w:t>l’école. Les 6</w:t>
      </w:r>
      <w:r w:rsidR="00CD65E5" w:rsidRPr="00CD65E5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 w:rsidR="00CD65E5">
        <w:rPr>
          <w:rFonts w:ascii="Tahoma" w:hAnsi="Tahoma" w:cs="Tahoma"/>
          <w:sz w:val="18"/>
          <w:szCs w:val="18"/>
          <w:lang w:val="fr-CA"/>
        </w:rPr>
        <w:t xml:space="preserve"> années feront un test provincial</w:t>
      </w:r>
      <w:r>
        <w:rPr>
          <w:rFonts w:ascii="Tahoma" w:hAnsi="Tahoma" w:cs="Tahoma"/>
          <w:sz w:val="18"/>
          <w:szCs w:val="18"/>
          <w:lang w:val="fr-CA"/>
        </w:rPr>
        <w:t>.</w:t>
      </w:r>
    </w:p>
    <w:p w:rsidR="00CD65E5" w:rsidRDefault="00CD65E5" w:rsidP="00CD65E5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Un</w:t>
      </w:r>
      <w:r w:rsidR="00DD030C">
        <w:rPr>
          <w:rFonts w:ascii="Tahoma" w:hAnsi="Tahoma" w:cs="Tahoma"/>
          <w:sz w:val="18"/>
          <w:szCs w:val="18"/>
          <w:lang w:val="fr-CA"/>
        </w:rPr>
        <w:t xml:space="preserve"> spécialiste en littératie viendra à</w:t>
      </w:r>
      <w:r>
        <w:rPr>
          <w:rFonts w:ascii="Tahoma" w:hAnsi="Tahoma" w:cs="Tahoma"/>
          <w:sz w:val="18"/>
          <w:szCs w:val="18"/>
          <w:lang w:val="fr-CA"/>
        </w:rPr>
        <w:t xml:space="preserve"> l’école. L’objectif de littératie est la compréhension de la lecture et l’écriture.</w:t>
      </w:r>
      <w:r w:rsidR="00DD030C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1B0FAA" w:rsidRDefault="00DD030C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L’enquête PISA se déroulera le 30 avril avec les élèves de 15 ans et plus. Le test mesure la qualité de l’éducation en sciences humaines.</w:t>
      </w:r>
    </w:p>
    <w:p w:rsidR="00DD030C" w:rsidRDefault="00DD030C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Une peinture murale a été créé par des élèves au 2</w:t>
      </w:r>
      <w:r w:rsidRPr="00DD030C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>
        <w:rPr>
          <w:rFonts w:ascii="Tahoma" w:hAnsi="Tahoma" w:cs="Tahoma"/>
          <w:sz w:val="18"/>
          <w:szCs w:val="18"/>
          <w:lang w:val="fr-CA"/>
        </w:rPr>
        <w:t xml:space="preserve"> étage. </w:t>
      </w:r>
    </w:p>
    <w:p w:rsidR="00DD030C" w:rsidRDefault="00DD030C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DA3456" w:rsidRDefault="00DA3456" w:rsidP="00DA345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Autres :</w:t>
      </w:r>
    </w:p>
    <w:p w:rsidR="00DA3456" w:rsidRDefault="00DA3456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Politique de voyage</w:t>
      </w:r>
    </w:p>
    <w:p w:rsidR="00CD65E5" w:rsidRDefault="00CD65E5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Tim partage 2 documents du CSAP ainsi </w:t>
      </w:r>
      <w:r w:rsidR="00DD030C">
        <w:rPr>
          <w:rFonts w:ascii="Tahoma" w:hAnsi="Tahoma" w:cs="Tahoma"/>
          <w:sz w:val="18"/>
          <w:szCs w:val="18"/>
          <w:lang w:val="fr-CA"/>
        </w:rPr>
        <w:t>que le document crée par le CEC, il y a 2 ans.</w:t>
      </w:r>
      <w:r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1B0FAA" w:rsidRDefault="00CD65E5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Nathalie va retravailler avec Tim le document du CEC. Le formulaire sera </w:t>
      </w:r>
      <w:r w:rsidR="00DD030C">
        <w:rPr>
          <w:rFonts w:ascii="Tahoma" w:hAnsi="Tahoma" w:cs="Tahoma"/>
          <w:sz w:val="18"/>
          <w:szCs w:val="18"/>
          <w:lang w:val="fr-CA"/>
        </w:rPr>
        <w:t>créé</w:t>
      </w:r>
      <w:r>
        <w:rPr>
          <w:rFonts w:ascii="Tahoma" w:hAnsi="Tahoma" w:cs="Tahoma"/>
          <w:sz w:val="18"/>
          <w:szCs w:val="18"/>
          <w:lang w:val="fr-CA"/>
        </w:rPr>
        <w:t xml:space="preserve"> pour être rempli en ligne. </w:t>
      </w:r>
    </w:p>
    <w:p w:rsidR="001B0FAA" w:rsidRDefault="001B0FAA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</w:p>
    <w:p w:rsidR="001B0FAA" w:rsidRDefault="001B0FAA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</w:p>
    <w:p w:rsidR="00DA3456" w:rsidRDefault="0007156A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Surpopu</w:t>
      </w:r>
      <w:r w:rsidR="00DA3456">
        <w:rPr>
          <w:rFonts w:ascii="Tahoma" w:hAnsi="Tahoma" w:cs="Tahoma"/>
          <w:b/>
          <w:sz w:val="18"/>
          <w:szCs w:val="18"/>
          <w:lang w:val="fr-CA"/>
        </w:rPr>
        <w:t>lation</w:t>
      </w:r>
    </w:p>
    <w:p w:rsidR="007D2160" w:rsidRDefault="00CD65E5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L’école du Sommet </w:t>
      </w:r>
      <w:r w:rsidR="00DD030C">
        <w:rPr>
          <w:rFonts w:ascii="Tahoma" w:hAnsi="Tahoma" w:cs="Tahoma"/>
          <w:sz w:val="18"/>
          <w:szCs w:val="18"/>
          <w:lang w:val="fr-CA"/>
        </w:rPr>
        <w:t>dépassera ses capacités en septembre 2018 et 2019.</w:t>
      </w:r>
    </w:p>
    <w:p w:rsidR="00DD030C" w:rsidRDefault="00DD030C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Les annonces pour les nouvelles écoles sortiront en juin.</w:t>
      </w:r>
    </w:p>
    <w:p w:rsidR="00DD030C" w:rsidRPr="00CD65E5" w:rsidRDefault="00DD030C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7D2160" w:rsidRDefault="00DD030C" w:rsidP="00023F3B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 xml:space="preserve">Autres : </w:t>
      </w:r>
    </w:p>
    <w:p w:rsidR="00DD030C" w:rsidRDefault="00DD030C" w:rsidP="00023F3B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A discuter à la prochaine réunion :</w:t>
      </w:r>
    </w:p>
    <w:p w:rsidR="00DD030C" w:rsidRDefault="00DD030C" w:rsidP="00023F3B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Budget de la surtaxe scolaire</w:t>
      </w:r>
    </w:p>
    <w:p w:rsidR="00DD030C" w:rsidRPr="00DD030C" w:rsidRDefault="00DD030C" w:rsidP="00023F3B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Bourses CEC</w:t>
      </w:r>
    </w:p>
    <w:p w:rsidR="007D2160" w:rsidRDefault="007D2160" w:rsidP="007D2160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7D2160" w:rsidRDefault="007D2160" w:rsidP="00B11DD8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</w:p>
    <w:p w:rsidR="00423B6B" w:rsidRPr="00AC6C96" w:rsidRDefault="00423B6B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Cs/>
          <w:sz w:val="18"/>
          <w:szCs w:val="18"/>
          <w:u w:val="single"/>
          <w:lang w:val="fr-CA"/>
        </w:rPr>
      </w:pP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D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t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 p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-3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ha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u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311F0A">
      <w:pPr>
        <w:widowControl w:val="0"/>
        <w:autoSpaceDE w:val="0"/>
        <w:autoSpaceDN w:val="0"/>
        <w:adjustRightInd w:val="0"/>
        <w:spacing w:before="8" w:after="0" w:line="216" w:lineRule="exact"/>
        <w:ind w:left="720" w:right="422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a 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p</w:t>
      </w:r>
      <w:r w:rsidRPr="00676135">
        <w:rPr>
          <w:rFonts w:ascii="Tahoma" w:hAnsi="Tahoma" w:cs="Tahoma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oc</w:t>
      </w:r>
      <w:r w:rsidRPr="00676135">
        <w:rPr>
          <w:rFonts w:ascii="Tahoma" w:hAnsi="Tahoma" w:cs="Tahoma"/>
          <w:sz w:val="18"/>
          <w:szCs w:val="18"/>
          <w:lang w:val="fr-CA"/>
        </w:rPr>
        <w:t>h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z w:val="18"/>
          <w:szCs w:val="18"/>
          <w:lang w:val="fr-CA"/>
        </w:rPr>
        <w:t>ine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 xml:space="preserve"> a</w:t>
      </w:r>
      <w:r w:rsidRPr="00676135">
        <w:rPr>
          <w:rFonts w:ascii="Tahoma" w:hAnsi="Tahoma" w:cs="Tahoma"/>
          <w:sz w:val="18"/>
          <w:szCs w:val="18"/>
          <w:lang w:val="fr-CA"/>
        </w:rPr>
        <w:t>ura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u </w:t>
      </w:r>
      <w:r w:rsidR="00923B2D">
        <w:rPr>
          <w:rFonts w:ascii="Tahoma" w:hAnsi="Tahoma" w:cs="Tahoma"/>
          <w:sz w:val="18"/>
          <w:szCs w:val="18"/>
          <w:lang w:val="fr-CA"/>
        </w:rPr>
        <w:t xml:space="preserve">le </w:t>
      </w:r>
      <w:r w:rsidR="00216B35">
        <w:rPr>
          <w:rFonts w:ascii="Tahoma" w:hAnsi="Tahoma" w:cs="Tahoma"/>
          <w:sz w:val="18"/>
          <w:szCs w:val="18"/>
          <w:lang w:val="fr-CA"/>
        </w:rPr>
        <w:t xml:space="preserve">mercredi </w:t>
      </w:r>
      <w:r w:rsidR="001B0FAA">
        <w:rPr>
          <w:rFonts w:ascii="Tahoma" w:hAnsi="Tahoma" w:cs="Tahoma"/>
          <w:sz w:val="18"/>
          <w:szCs w:val="18"/>
          <w:lang w:val="fr-CA"/>
        </w:rPr>
        <w:t xml:space="preserve">le </w:t>
      </w:r>
      <w:r w:rsidR="00DD030C">
        <w:rPr>
          <w:rFonts w:ascii="Tahoma" w:hAnsi="Tahoma" w:cs="Tahoma"/>
          <w:sz w:val="18"/>
          <w:szCs w:val="18"/>
          <w:lang w:val="fr-CA"/>
        </w:rPr>
        <w:t xml:space="preserve">2 mai </w:t>
      </w:r>
      <w:r w:rsidR="0096397F">
        <w:rPr>
          <w:rFonts w:ascii="Tahoma" w:hAnsi="Tahoma" w:cs="Tahoma"/>
          <w:sz w:val="18"/>
          <w:szCs w:val="18"/>
          <w:lang w:val="fr-CA"/>
        </w:rPr>
        <w:t>2018</w:t>
      </w:r>
      <w:r w:rsidR="00311F0A">
        <w:rPr>
          <w:rFonts w:ascii="Tahoma" w:hAnsi="Tahoma" w:cs="Tahoma"/>
          <w:sz w:val="18"/>
          <w:szCs w:val="18"/>
          <w:lang w:val="fr-CA"/>
        </w:rPr>
        <w:t xml:space="preserve">. </w:t>
      </w:r>
    </w:p>
    <w:p w:rsidR="00423B6B" w:rsidRPr="00676135" w:rsidRDefault="00423B6B" w:rsidP="00705B99">
      <w:pPr>
        <w:widowControl w:val="0"/>
        <w:autoSpaceDE w:val="0"/>
        <w:autoSpaceDN w:val="0"/>
        <w:adjustRightInd w:val="0"/>
        <w:spacing w:before="4" w:after="0" w:line="110" w:lineRule="exact"/>
        <w:ind w:left="180"/>
        <w:rPr>
          <w:rFonts w:ascii="Tahoma" w:hAnsi="Tahoma" w:cs="Tahoma"/>
          <w:sz w:val="11"/>
          <w:szCs w:val="11"/>
          <w:lang w:val="fr-CA"/>
        </w:rPr>
      </w:pPr>
    </w:p>
    <w:p w:rsidR="00423B6B" w:rsidRPr="00676135" w:rsidRDefault="00423B6B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423B6B" w:rsidRPr="00AC6C96" w:rsidRDefault="00423B6B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 xml:space="preserve">a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AC6C96">
      <w:pPr>
        <w:widowControl w:val="0"/>
        <w:autoSpaceDE w:val="0"/>
        <w:autoSpaceDN w:val="0"/>
        <w:adjustRightInd w:val="0"/>
        <w:spacing w:before="39" w:after="0" w:line="211" w:lineRule="exact"/>
        <w:ind w:left="180" w:right="-20" w:firstLine="540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 xml:space="preserve"> es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 xml:space="preserve"> d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rmi</w:t>
      </w:r>
      <w:r w:rsidRPr="00676135">
        <w:rPr>
          <w:rFonts w:ascii="Tahoma" w:hAnsi="Tahoma" w:cs="Tahoma"/>
          <w:spacing w:val="3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 à</w:t>
      </w:r>
      <w:r w:rsidR="00963AB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="00E2239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>20 heures.</w:t>
      </w:r>
    </w:p>
    <w:p w:rsidR="00423B6B" w:rsidRDefault="00423B6B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963AB1" w:rsidRDefault="00963AB1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423B6B" w:rsidRPr="00676135" w:rsidRDefault="00423B6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fr-CA"/>
        </w:rPr>
      </w:pPr>
    </w:p>
    <w:p w:rsidR="00D168A1" w:rsidRPr="00EE3C5B" w:rsidRDefault="007A0020" w:rsidP="00E425F7">
      <w:pPr>
        <w:pStyle w:val="Bodycopy"/>
        <w:ind w:left="180"/>
        <w:rPr>
          <w:lang w:val="fr-CA"/>
        </w:rPr>
      </w:pPr>
      <w:r>
        <w:rPr>
          <w:lang w:val="fr-CA"/>
        </w:rPr>
        <w:t>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D168A1" w:rsidRPr="00EE3C5B">
        <w:rPr>
          <w:lang w:val="fr-CA"/>
        </w:rPr>
        <w:t>_____________________________</w:t>
      </w:r>
    </w:p>
    <w:p w:rsidR="00423B6B" w:rsidRPr="00676135" w:rsidRDefault="00D168A1" w:rsidP="000618F2">
      <w:pPr>
        <w:pStyle w:val="Bodycopy"/>
        <w:ind w:left="180"/>
        <w:rPr>
          <w:rFonts w:cs="Tahoma"/>
          <w:sz w:val="14"/>
          <w:szCs w:val="14"/>
          <w:lang w:val="fr-CA"/>
        </w:rPr>
      </w:pPr>
      <w:r w:rsidRPr="00EE3C5B">
        <w:rPr>
          <w:lang w:val="fr-CA"/>
        </w:rPr>
        <w:t>Secrétaire</w:t>
      </w:r>
      <w:r w:rsidR="003C322D">
        <w:rPr>
          <w:lang w:val="fr-CA"/>
        </w:rPr>
        <w:t xml:space="preserve">, </w:t>
      </w:r>
      <w:r w:rsidR="002E2B3B">
        <w:rPr>
          <w:lang w:val="fr-CA"/>
        </w:rPr>
        <w:t>M</w:t>
      </w:r>
      <w:r w:rsidR="008343FA">
        <w:rPr>
          <w:lang w:val="fr-CA"/>
        </w:rPr>
        <w:t>me Denise Blanchard-Carpentier</w:t>
      </w:r>
      <w:r w:rsidR="007A0020">
        <w:rPr>
          <w:lang w:val="fr-CA"/>
        </w:rPr>
        <w:tab/>
      </w:r>
      <w:r w:rsidR="007A0020">
        <w:rPr>
          <w:lang w:val="fr-CA"/>
        </w:rPr>
        <w:tab/>
      </w:r>
      <w:r w:rsidR="007A0020">
        <w:rPr>
          <w:lang w:val="fr-CA"/>
        </w:rPr>
        <w:tab/>
        <w:t>Préside</w:t>
      </w:r>
      <w:r w:rsidR="008343FA">
        <w:rPr>
          <w:lang w:val="fr-CA"/>
        </w:rPr>
        <w:t xml:space="preserve">nte, Mme </w:t>
      </w:r>
      <w:r w:rsidR="007A3C71">
        <w:rPr>
          <w:lang w:val="fr-CA"/>
        </w:rPr>
        <w:t>Nathalie George</w:t>
      </w:r>
    </w:p>
    <w:sectPr w:rsidR="00423B6B" w:rsidRPr="00676135" w:rsidSect="001E4A62">
      <w:headerReference w:type="default" r:id="rId8"/>
      <w:footerReference w:type="default" r:id="rId9"/>
      <w:pgSz w:w="12240" w:h="15840"/>
      <w:pgMar w:top="660" w:right="1720" w:bottom="280" w:left="1680" w:header="720" w:footer="720" w:gutter="0"/>
      <w:cols w:space="720" w:equalWidth="0">
        <w:col w:w="8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27" w:rsidRDefault="009F4227" w:rsidP="00F14909">
      <w:pPr>
        <w:spacing w:after="0" w:line="240" w:lineRule="auto"/>
      </w:pPr>
      <w:r>
        <w:separator/>
      </w:r>
    </w:p>
  </w:endnote>
  <w:endnote w:type="continuationSeparator" w:id="0">
    <w:p w:rsidR="009F4227" w:rsidRDefault="009F4227" w:rsidP="00F1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12274"/>
      <w:docPartObj>
        <w:docPartGallery w:val="Page Numbers (Bottom of Page)"/>
        <w:docPartUnique/>
      </w:docPartObj>
    </w:sdtPr>
    <w:sdtContent>
      <w:sdt>
        <w:sdtPr>
          <w:id w:val="104011657"/>
          <w:docPartObj>
            <w:docPartGallery w:val="Page Numbers (Top of Page)"/>
            <w:docPartUnique/>
          </w:docPartObj>
        </w:sdtPr>
        <w:sdtContent>
          <w:p w:rsidR="00CD65E5" w:rsidRDefault="00CD6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5E5" w:rsidRDefault="00CD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27" w:rsidRDefault="009F4227" w:rsidP="00F14909">
      <w:pPr>
        <w:spacing w:after="0" w:line="240" w:lineRule="auto"/>
      </w:pPr>
      <w:r>
        <w:separator/>
      </w:r>
    </w:p>
  </w:footnote>
  <w:footnote w:type="continuationSeparator" w:id="0">
    <w:p w:rsidR="009F4227" w:rsidRDefault="009F4227" w:rsidP="00F1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E5" w:rsidRPr="006050B3" w:rsidRDefault="00CD65E5" w:rsidP="00751C4C">
    <w:pPr>
      <w:widowControl w:val="0"/>
      <w:tabs>
        <w:tab w:val="right" w:pos="891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color w:val="000000"/>
        <w:sz w:val="19"/>
        <w:szCs w:val="19"/>
        <w:lang w:val="fr-CA"/>
      </w:rPr>
    </w:pP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mité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’É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 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position w:val="-1"/>
        <w:sz w:val="19"/>
        <w:szCs w:val="19"/>
        <w:lang w:val="fr-CA"/>
      </w:rPr>
      <w:t>ult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a</w:t>
    </w:r>
    <w:r w:rsidRPr="006050B3">
      <w:rPr>
        <w:rFonts w:ascii="Tahoma" w:hAnsi="Tahoma" w:cs="Tahoma"/>
        <w:position w:val="-1"/>
        <w:sz w:val="19"/>
        <w:szCs w:val="19"/>
        <w:lang w:val="fr-CA"/>
      </w:rPr>
      <w:t>tif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(</w:t>
    </w: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position w:val="-1"/>
        <w:sz w:val="19"/>
        <w:szCs w:val="19"/>
        <w:lang w:val="fr-CA"/>
      </w:rPr>
      <w:t>C) –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da</w:t>
    </w:r>
    <w:r w:rsidRPr="006050B3">
      <w:rPr>
        <w:rFonts w:ascii="Tahoma" w:hAnsi="Tahoma" w:cs="Tahoma"/>
        <w:position w:val="-1"/>
        <w:sz w:val="19"/>
        <w:szCs w:val="19"/>
        <w:lang w:val="fr-CA"/>
      </w:rPr>
      <w:t>i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r</w:t>
    </w:r>
    <w:r w:rsidRPr="006050B3">
      <w:rPr>
        <w:rFonts w:ascii="Tahoma" w:hAnsi="Tahoma" w:cs="Tahoma"/>
        <w:position w:val="-1"/>
        <w:sz w:val="19"/>
        <w:szCs w:val="19"/>
        <w:lang w:val="fr-CA"/>
      </w:rPr>
      <w:t xml:space="preserve">e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u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So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>
      <w:rPr>
        <w:rFonts w:ascii="Tahoma" w:hAnsi="Tahoma" w:cs="Tahoma"/>
        <w:position w:val="-1"/>
        <w:sz w:val="19"/>
        <w:szCs w:val="19"/>
        <w:lang w:val="fr-CA"/>
      </w:rPr>
      <w:t>t</w:t>
    </w:r>
    <w:r>
      <w:rPr>
        <w:rFonts w:ascii="Tahoma" w:hAnsi="Tahoma" w:cs="Tahoma"/>
        <w:position w:val="-1"/>
        <w:sz w:val="19"/>
        <w:szCs w:val="19"/>
        <w:lang w:val="fr-CA"/>
      </w:rPr>
      <w:tab/>
      <w:t>date :11 avril 2018</w:t>
    </w:r>
  </w:p>
  <w:p w:rsidR="00CD65E5" w:rsidRPr="002179F3" w:rsidRDefault="00CD65E5" w:rsidP="002179F3">
    <w:pPr>
      <w:widowControl w:val="0"/>
      <w:tabs>
        <w:tab w:val="left" w:pos="736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sz w:val="18"/>
        <w:szCs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B2"/>
    <w:multiLevelType w:val="hybridMultilevel"/>
    <w:tmpl w:val="5276F2B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 w15:restartNumberingAfterBreak="0">
    <w:nsid w:val="032F6344"/>
    <w:multiLevelType w:val="hybridMultilevel"/>
    <w:tmpl w:val="F818405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801431E"/>
    <w:multiLevelType w:val="hybridMultilevel"/>
    <w:tmpl w:val="E2487392"/>
    <w:lvl w:ilvl="0" w:tplc="3B280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E83"/>
    <w:multiLevelType w:val="hybridMultilevel"/>
    <w:tmpl w:val="BBB24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BA6"/>
    <w:multiLevelType w:val="hybridMultilevel"/>
    <w:tmpl w:val="41BC1D3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87AFA"/>
    <w:multiLevelType w:val="hybridMultilevel"/>
    <w:tmpl w:val="5D3C56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03E3F"/>
    <w:multiLevelType w:val="hybridMultilevel"/>
    <w:tmpl w:val="628E54E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12B4820"/>
    <w:multiLevelType w:val="hybridMultilevel"/>
    <w:tmpl w:val="C988E70A"/>
    <w:lvl w:ilvl="0" w:tplc="8864E9F4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31C1"/>
    <w:multiLevelType w:val="hybridMultilevel"/>
    <w:tmpl w:val="3C7CD20C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C3466"/>
    <w:multiLevelType w:val="hybridMultilevel"/>
    <w:tmpl w:val="0860C788"/>
    <w:lvl w:ilvl="0" w:tplc="998C0AC6">
      <w:numFmt w:val="bullet"/>
      <w:lvlText w:val="•"/>
      <w:lvlJc w:val="left"/>
      <w:pPr>
        <w:ind w:left="938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02605F5"/>
    <w:multiLevelType w:val="hybridMultilevel"/>
    <w:tmpl w:val="BAA879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7A53"/>
    <w:multiLevelType w:val="hybridMultilevel"/>
    <w:tmpl w:val="4DA0557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A0B3072"/>
    <w:multiLevelType w:val="hybridMultilevel"/>
    <w:tmpl w:val="A184E82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2AEF6005"/>
    <w:multiLevelType w:val="hybridMultilevel"/>
    <w:tmpl w:val="D3308D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51226"/>
    <w:multiLevelType w:val="hybridMultilevel"/>
    <w:tmpl w:val="6B700286"/>
    <w:lvl w:ilvl="0" w:tplc="CCBE3FE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FE81895"/>
    <w:multiLevelType w:val="hybridMultilevel"/>
    <w:tmpl w:val="77CEA412"/>
    <w:lvl w:ilvl="0" w:tplc="7B12D20A">
      <w:start w:val="1"/>
      <w:numFmt w:val="decimal"/>
      <w:lvlText w:val="%1."/>
      <w:lvlJc w:val="left"/>
      <w:pPr>
        <w:ind w:left="578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0224F04"/>
    <w:multiLevelType w:val="hybridMultilevel"/>
    <w:tmpl w:val="176036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2B1B04"/>
    <w:multiLevelType w:val="hybridMultilevel"/>
    <w:tmpl w:val="975A029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3BDC37CD"/>
    <w:multiLevelType w:val="hybridMultilevel"/>
    <w:tmpl w:val="361C3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0791"/>
    <w:multiLevelType w:val="hybridMultilevel"/>
    <w:tmpl w:val="EF182D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A2931"/>
    <w:multiLevelType w:val="hybridMultilevel"/>
    <w:tmpl w:val="FD1806C4"/>
    <w:lvl w:ilvl="0" w:tplc="998C0AC6">
      <w:numFmt w:val="bullet"/>
      <w:lvlText w:val="•"/>
      <w:lvlJc w:val="left"/>
      <w:pPr>
        <w:ind w:left="1515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 w15:restartNumberingAfterBreak="0">
    <w:nsid w:val="482B575A"/>
    <w:multiLevelType w:val="hybridMultilevel"/>
    <w:tmpl w:val="722208E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12D6C"/>
    <w:multiLevelType w:val="hybridMultilevel"/>
    <w:tmpl w:val="E2626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F11D8"/>
    <w:multiLevelType w:val="hybridMultilevel"/>
    <w:tmpl w:val="5854EEF0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57D29"/>
    <w:multiLevelType w:val="hybridMultilevel"/>
    <w:tmpl w:val="D264F2A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57D00C9E"/>
    <w:multiLevelType w:val="hybridMultilevel"/>
    <w:tmpl w:val="9314D2F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58980BED"/>
    <w:multiLevelType w:val="hybridMultilevel"/>
    <w:tmpl w:val="7AB29CD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7" w15:restartNumberingAfterBreak="0">
    <w:nsid w:val="5D7A6899"/>
    <w:multiLevelType w:val="hybridMultilevel"/>
    <w:tmpl w:val="0ECCFB36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190D"/>
    <w:multiLevelType w:val="hybridMultilevel"/>
    <w:tmpl w:val="8F9A780A"/>
    <w:lvl w:ilvl="0" w:tplc="71901D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B18"/>
    <w:multiLevelType w:val="hybridMultilevel"/>
    <w:tmpl w:val="4FCC948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68BB1F0D"/>
    <w:multiLevelType w:val="hybridMultilevel"/>
    <w:tmpl w:val="F98C2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350DC"/>
    <w:multiLevelType w:val="hybridMultilevel"/>
    <w:tmpl w:val="A584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A2DEB"/>
    <w:multiLevelType w:val="hybridMultilevel"/>
    <w:tmpl w:val="A6B623B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6F8222C0"/>
    <w:multiLevelType w:val="hybridMultilevel"/>
    <w:tmpl w:val="4E3E149C"/>
    <w:lvl w:ilvl="0" w:tplc="73A60438">
      <w:start w:val="2"/>
      <w:numFmt w:val="bullet"/>
      <w:lvlText w:val="-"/>
      <w:lvlJc w:val="left"/>
      <w:pPr>
        <w:ind w:left="1073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4" w15:restartNumberingAfterBreak="0">
    <w:nsid w:val="6FB54FD5"/>
    <w:multiLevelType w:val="hybridMultilevel"/>
    <w:tmpl w:val="90BA96CE"/>
    <w:lvl w:ilvl="0" w:tplc="730C0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74D1A"/>
    <w:multiLevelType w:val="hybridMultilevel"/>
    <w:tmpl w:val="262E02FA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7AC6054"/>
    <w:multiLevelType w:val="hybridMultilevel"/>
    <w:tmpl w:val="6A142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94A18"/>
    <w:multiLevelType w:val="hybridMultilevel"/>
    <w:tmpl w:val="9000C5C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0"/>
  </w:num>
  <w:num w:numId="5">
    <w:abstractNumId w:val="0"/>
  </w:num>
  <w:num w:numId="6">
    <w:abstractNumId w:val="33"/>
  </w:num>
  <w:num w:numId="7">
    <w:abstractNumId w:val="29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6"/>
  </w:num>
  <w:num w:numId="13">
    <w:abstractNumId w:val="32"/>
  </w:num>
  <w:num w:numId="14">
    <w:abstractNumId w:val="11"/>
  </w:num>
  <w:num w:numId="15">
    <w:abstractNumId w:val="24"/>
  </w:num>
  <w:num w:numId="16">
    <w:abstractNumId w:val="35"/>
  </w:num>
  <w:num w:numId="17">
    <w:abstractNumId w:val="3"/>
  </w:num>
  <w:num w:numId="18">
    <w:abstractNumId w:val="18"/>
  </w:num>
  <w:num w:numId="19">
    <w:abstractNumId w:val="22"/>
  </w:num>
  <w:num w:numId="20">
    <w:abstractNumId w:val="30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36"/>
  </w:num>
  <w:num w:numId="26">
    <w:abstractNumId w:val="23"/>
  </w:num>
  <w:num w:numId="27">
    <w:abstractNumId w:val="27"/>
  </w:num>
  <w:num w:numId="28">
    <w:abstractNumId w:val="21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4"/>
  </w:num>
  <w:num w:numId="35">
    <w:abstractNumId w:val="15"/>
  </w:num>
  <w:num w:numId="36">
    <w:abstractNumId w:val="31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35"/>
    <w:rsid w:val="000107D1"/>
    <w:rsid w:val="00013ECD"/>
    <w:rsid w:val="00015ABB"/>
    <w:rsid w:val="00023F3B"/>
    <w:rsid w:val="00026CAA"/>
    <w:rsid w:val="000414D8"/>
    <w:rsid w:val="00051DEB"/>
    <w:rsid w:val="00054CF9"/>
    <w:rsid w:val="00056BF2"/>
    <w:rsid w:val="000576AF"/>
    <w:rsid w:val="000618F2"/>
    <w:rsid w:val="00063374"/>
    <w:rsid w:val="000646F6"/>
    <w:rsid w:val="00064F4E"/>
    <w:rsid w:val="0007156A"/>
    <w:rsid w:val="0009446E"/>
    <w:rsid w:val="00095056"/>
    <w:rsid w:val="000A3310"/>
    <w:rsid w:val="000A46FF"/>
    <w:rsid w:val="000B1659"/>
    <w:rsid w:val="000B4178"/>
    <w:rsid w:val="000B4742"/>
    <w:rsid w:val="000C00AD"/>
    <w:rsid w:val="000C03EF"/>
    <w:rsid w:val="000D0572"/>
    <w:rsid w:val="000D10C7"/>
    <w:rsid w:val="000D49B7"/>
    <w:rsid w:val="000E0763"/>
    <w:rsid w:val="000E0D82"/>
    <w:rsid w:val="000E507D"/>
    <w:rsid w:val="00100630"/>
    <w:rsid w:val="00115EE3"/>
    <w:rsid w:val="0014630D"/>
    <w:rsid w:val="00154DF6"/>
    <w:rsid w:val="00167F87"/>
    <w:rsid w:val="00172618"/>
    <w:rsid w:val="0017500B"/>
    <w:rsid w:val="0018177E"/>
    <w:rsid w:val="00184245"/>
    <w:rsid w:val="001929AD"/>
    <w:rsid w:val="001A4D8A"/>
    <w:rsid w:val="001B0FAA"/>
    <w:rsid w:val="001B20F3"/>
    <w:rsid w:val="001B612E"/>
    <w:rsid w:val="001B7A72"/>
    <w:rsid w:val="001C3142"/>
    <w:rsid w:val="001D506B"/>
    <w:rsid w:val="001E4A62"/>
    <w:rsid w:val="001F43B1"/>
    <w:rsid w:val="001F544A"/>
    <w:rsid w:val="001F69D6"/>
    <w:rsid w:val="001F6EB3"/>
    <w:rsid w:val="0020672E"/>
    <w:rsid w:val="0021013A"/>
    <w:rsid w:val="00212112"/>
    <w:rsid w:val="00213F37"/>
    <w:rsid w:val="00216B35"/>
    <w:rsid w:val="002179F3"/>
    <w:rsid w:val="00224D93"/>
    <w:rsid w:val="00226B70"/>
    <w:rsid w:val="00231B74"/>
    <w:rsid w:val="002378FC"/>
    <w:rsid w:val="00242E26"/>
    <w:rsid w:val="00244C72"/>
    <w:rsid w:val="00250948"/>
    <w:rsid w:val="002558CC"/>
    <w:rsid w:val="002705F2"/>
    <w:rsid w:val="002775D3"/>
    <w:rsid w:val="00283AED"/>
    <w:rsid w:val="00292551"/>
    <w:rsid w:val="002930D7"/>
    <w:rsid w:val="002947D7"/>
    <w:rsid w:val="002B3ED6"/>
    <w:rsid w:val="002C15FE"/>
    <w:rsid w:val="002C1ECD"/>
    <w:rsid w:val="002D2DF9"/>
    <w:rsid w:val="002D30AF"/>
    <w:rsid w:val="002E2B3B"/>
    <w:rsid w:val="002F6FF3"/>
    <w:rsid w:val="003075F1"/>
    <w:rsid w:val="00311F0A"/>
    <w:rsid w:val="003172CC"/>
    <w:rsid w:val="003274F6"/>
    <w:rsid w:val="00327F3B"/>
    <w:rsid w:val="00336046"/>
    <w:rsid w:val="00337BE1"/>
    <w:rsid w:val="00340B76"/>
    <w:rsid w:val="00343BED"/>
    <w:rsid w:val="0034729B"/>
    <w:rsid w:val="00350E5E"/>
    <w:rsid w:val="003635EF"/>
    <w:rsid w:val="00365282"/>
    <w:rsid w:val="00370D4C"/>
    <w:rsid w:val="00376495"/>
    <w:rsid w:val="00377189"/>
    <w:rsid w:val="003B09FB"/>
    <w:rsid w:val="003B0CB6"/>
    <w:rsid w:val="003B3B56"/>
    <w:rsid w:val="003C2675"/>
    <w:rsid w:val="003C322D"/>
    <w:rsid w:val="003D4179"/>
    <w:rsid w:val="003D4EE2"/>
    <w:rsid w:val="003E1D24"/>
    <w:rsid w:val="003F1FBD"/>
    <w:rsid w:val="003F2A84"/>
    <w:rsid w:val="003F6784"/>
    <w:rsid w:val="004016C5"/>
    <w:rsid w:val="004100AB"/>
    <w:rsid w:val="00410C61"/>
    <w:rsid w:val="00417A25"/>
    <w:rsid w:val="00423B6B"/>
    <w:rsid w:val="00427A31"/>
    <w:rsid w:val="00451B1A"/>
    <w:rsid w:val="0046749B"/>
    <w:rsid w:val="004678D5"/>
    <w:rsid w:val="00470210"/>
    <w:rsid w:val="004727D7"/>
    <w:rsid w:val="004728E7"/>
    <w:rsid w:val="0047662F"/>
    <w:rsid w:val="00482839"/>
    <w:rsid w:val="004850BF"/>
    <w:rsid w:val="00495257"/>
    <w:rsid w:val="0049716C"/>
    <w:rsid w:val="004A1D9E"/>
    <w:rsid w:val="004A6308"/>
    <w:rsid w:val="004A7357"/>
    <w:rsid w:val="004B6186"/>
    <w:rsid w:val="004B6B24"/>
    <w:rsid w:val="004C0C27"/>
    <w:rsid w:val="004C169C"/>
    <w:rsid w:val="004C2619"/>
    <w:rsid w:val="004C4C46"/>
    <w:rsid w:val="004D5AEF"/>
    <w:rsid w:val="004D6027"/>
    <w:rsid w:val="004D6907"/>
    <w:rsid w:val="004E1245"/>
    <w:rsid w:val="004F208F"/>
    <w:rsid w:val="004F3298"/>
    <w:rsid w:val="00510B48"/>
    <w:rsid w:val="00511FEC"/>
    <w:rsid w:val="0051277C"/>
    <w:rsid w:val="00517EF7"/>
    <w:rsid w:val="00521CA4"/>
    <w:rsid w:val="005227EF"/>
    <w:rsid w:val="005245E5"/>
    <w:rsid w:val="0055109E"/>
    <w:rsid w:val="00552148"/>
    <w:rsid w:val="00553B98"/>
    <w:rsid w:val="00555330"/>
    <w:rsid w:val="00557449"/>
    <w:rsid w:val="00557A77"/>
    <w:rsid w:val="00563489"/>
    <w:rsid w:val="005725A8"/>
    <w:rsid w:val="0058007C"/>
    <w:rsid w:val="00581850"/>
    <w:rsid w:val="00591A3C"/>
    <w:rsid w:val="00596E39"/>
    <w:rsid w:val="005A645B"/>
    <w:rsid w:val="005B42D6"/>
    <w:rsid w:val="005B463C"/>
    <w:rsid w:val="005C35BC"/>
    <w:rsid w:val="005C6DDA"/>
    <w:rsid w:val="005C6E50"/>
    <w:rsid w:val="005C771B"/>
    <w:rsid w:val="005C7ABE"/>
    <w:rsid w:val="005D0822"/>
    <w:rsid w:val="005D1D54"/>
    <w:rsid w:val="005D7632"/>
    <w:rsid w:val="005E0FE8"/>
    <w:rsid w:val="005E2051"/>
    <w:rsid w:val="005E7C67"/>
    <w:rsid w:val="005F2356"/>
    <w:rsid w:val="005F3934"/>
    <w:rsid w:val="00602806"/>
    <w:rsid w:val="006050B3"/>
    <w:rsid w:val="006116AC"/>
    <w:rsid w:val="006120C6"/>
    <w:rsid w:val="0061562B"/>
    <w:rsid w:val="00615EDF"/>
    <w:rsid w:val="00633657"/>
    <w:rsid w:val="00634973"/>
    <w:rsid w:val="006349FD"/>
    <w:rsid w:val="006376A8"/>
    <w:rsid w:val="00647242"/>
    <w:rsid w:val="00664685"/>
    <w:rsid w:val="00673F63"/>
    <w:rsid w:val="00676135"/>
    <w:rsid w:val="00677D1E"/>
    <w:rsid w:val="006810EE"/>
    <w:rsid w:val="006850D1"/>
    <w:rsid w:val="0068770A"/>
    <w:rsid w:val="00687B89"/>
    <w:rsid w:val="006918EC"/>
    <w:rsid w:val="00696BC3"/>
    <w:rsid w:val="006A1B23"/>
    <w:rsid w:val="006A3BEE"/>
    <w:rsid w:val="006B1743"/>
    <w:rsid w:val="006C0AA1"/>
    <w:rsid w:val="006E36E0"/>
    <w:rsid w:val="006E44E3"/>
    <w:rsid w:val="006F0262"/>
    <w:rsid w:val="006F2518"/>
    <w:rsid w:val="006F2FB3"/>
    <w:rsid w:val="006F5B9D"/>
    <w:rsid w:val="00705B99"/>
    <w:rsid w:val="00705DD6"/>
    <w:rsid w:val="0071173D"/>
    <w:rsid w:val="00717B97"/>
    <w:rsid w:val="00721388"/>
    <w:rsid w:val="00722AF9"/>
    <w:rsid w:val="00726927"/>
    <w:rsid w:val="00732F24"/>
    <w:rsid w:val="00741952"/>
    <w:rsid w:val="00751C4C"/>
    <w:rsid w:val="00765D72"/>
    <w:rsid w:val="0077151D"/>
    <w:rsid w:val="007A0020"/>
    <w:rsid w:val="007A069B"/>
    <w:rsid w:val="007A3C71"/>
    <w:rsid w:val="007A70B1"/>
    <w:rsid w:val="007B616F"/>
    <w:rsid w:val="007C14FB"/>
    <w:rsid w:val="007D2160"/>
    <w:rsid w:val="007E0109"/>
    <w:rsid w:val="007E4556"/>
    <w:rsid w:val="007F121D"/>
    <w:rsid w:val="007F4A23"/>
    <w:rsid w:val="00803063"/>
    <w:rsid w:val="008059F9"/>
    <w:rsid w:val="00806DE9"/>
    <w:rsid w:val="008071ED"/>
    <w:rsid w:val="00817B9A"/>
    <w:rsid w:val="00820834"/>
    <w:rsid w:val="008343FA"/>
    <w:rsid w:val="00840C75"/>
    <w:rsid w:val="00853B23"/>
    <w:rsid w:val="008579FC"/>
    <w:rsid w:val="008673A5"/>
    <w:rsid w:val="00867E0E"/>
    <w:rsid w:val="00882117"/>
    <w:rsid w:val="008A0BB1"/>
    <w:rsid w:val="008A1665"/>
    <w:rsid w:val="008A1EB9"/>
    <w:rsid w:val="008A2A7B"/>
    <w:rsid w:val="008A4439"/>
    <w:rsid w:val="008C6649"/>
    <w:rsid w:val="008C7B61"/>
    <w:rsid w:val="008D16C0"/>
    <w:rsid w:val="008F0047"/>
    <w:rsid w:val="008F2416"/>
    <w:rsid w:val="008F5638"/>
    <w:rsid w:val="008F57E3"/>
    <w:rsid w:val="00900876"/>
    <w:rsid w:val="009012DC"/>
    <w:rsid w:val="00902332"/>
    <w:rsid w:val="0090265D"/>
    <w:rsid w:val="00904F96"/>
    <w:rsid w:val="00915427"/>
    <w:rsid w:val="009179FB"/>
    <w:rsid w:val="00923B2D"/>
    <w:rsid w:val="00926D13"/>
    <w:rsid w:val="00927DC4"/>
    <w:rsid w:val="00933510"/>
    <w:rsid w:val="00957B59"/>
    <w:rsid w:val="0096397F"/>
    <w:rsid w:val="00963AB1"/>
    <w:rsid w:val="009675B4"/>
    <w:rsid w:val="0098556F"/>
    <w:rsid w:val="00994BB2"/>
    <w:rsid w:val="009A1096"/>
    <w:rsid w:val="009A138A"/>
    <w:rsid w:val="009A348D"/>
    <w:rsid w:val="009B130E"/>
    <w:rsid w:val="009C05B9"/>
    <w:rsid w:val="009C069D"/>
    <w:rsid w:val="009E55C0"/>
    <w:rsid w:val="009F1056"/>
    <w:rsid w:val="009F41B7"/>
    <w:rsid w:val="009F4227"/>
    <w:rsid w:val="009F514E"/>
    <w:rsid w:val="00A132EC"/>
    <w:rsid w:val="00A21C48"/>
    <w:rsid w:val="00A34747"/>
    <w:rsid w:val="00A3580C"/>
    <w:rsid w:val="00A400BC"/>
    <w:rsid w:val="00A55BEC"/>
    <w:rsid w:val="00A57A31"/>
    <w:rsid w:val="00A655C0"/>
    <w:rsid w:val="00A70ED9"/>
    <w:rsid w:val="00A75934"/>
    <w:rsid w:val="00A83086"/>
    <w:rsid w:val="00A846B2"/>
    <w:rsid w:val="00A86FFF"/>
    <w:rsid w:val="00AC6C96"/>
    <w:rsid w:val="00AD6A2A"/>
    <w:rsid w:val="00AE28C6"/>
    <w:rsid w:val="00AE5D03"/>
    <w:rsid w:val="00AF294F"/>
    <w:rsid w:val="00AF4127"/>
    <w:rsid w:val="00B02D53"/>
    <w:rsid w:val="00B11DD8"/>
    <w:rsid w:val="00B13C1C"/>
    <w:rsid w:val="00B22891"/>
    <w:rsid w:val="00B3751C"/>
    <w:rsid w:val="00B41AF3"/>
    <w:rsid w:val="00B41EE7"/>
    <w:rsid w:val="00B5011E"/>
    <w:rsid w:val="00B515F3"/>
    <w:rsid w:val="00B52252"/>
    <w:rsid w:val="00B52A7E"/>
    <w:rsid w:val="00BB3F11"/>
    <w:rsid w:val="00BC37D7"/>
    <w:rsid w:val="00BC3953"/>
    <w:rsid w:val="00BC45D0"/>
    <w:rsid w:val="00BD2CAA"/>
    <w:rsid w:val="00BD5DDE"/>
    <w:rsid w:val="00BD7470"/>
    <w:rsid w:val="00BE0D97"/>
    <w:rsid w:val="00BE4A73"/>
    <w:rsid w:val="00C247AF"/>
    <w:rsid w:val="00C27945"/>
    <w:rsid w:val="00C310F6"/>
    <w:rsid w:val="00C35E35"/>
    <w:rsid w:val="00C659C5"/>
    <w:rsid w:val="00C7441E"/>
    <w:rsid w:val="00C834F6"/>
    <w:rsid w:val="00C83C08"/>
    <w:rsid w:val="00C85EC4"/>
    <w:rsid w:val="00CB084A"/>
    <w:rsid w:val="00CB72ED"/>
    <w:rsid w:val="00CC42F8"/>
    <w:rsid w:val="00CD65E5"/>
    <w:rsid w:val="00CE0E75"/>
    <w:rsid w:val="00CE1E07"/>
    <w:rsid w:val="00CE4352"/>
    <w:rsid w:val="00D01A2D"/>
    <w:rsid w:val="00D168A1"/>
    <w:rsid w:val="00D20694"/>
    <w:rsid w:val="00D33A6E"/>
    <w:rsid w:val="00D36AF7"/>
    <w:rsid w:val="00D52456"/>
    <w:rsid w:val="00D531B8"/>
    <w:rsid w:val="00D561F4"/>
    <w:rsid w:val="00D63318"/>
    <w:rsid w:val="00D63E49"/>
    <w:rsid w:val="00D70523"/>
    <w:rsid w:val="00D7688E"/>
    <w:rsid w:val="00D84B53"/>
    <w:rsid w:val="00D8626E"/>
    <w:rsid w:val="00D95567"/>
    <w:rsid w:val="00DA3456"/>
    <w:rsid w:val="00DB0159"/>
    <w:rsid w:val="00DB0C7B"/>
    <w:rsid w:val="00DB3185"/>
    <w:rsid w:val="00DB37C3"/>
    <w:rsid w:val="00DB5238"/>
    <w:rsid w:val="00DD030C"/>
    <w:rsid w:val="00DD2CB1"/>
    <w:rsid w:val="00DD623D"/>
    <w:rsid w:val="00DE39F2"/>
    <w:rsid w:val="00DE5A08"/>
    <w:rsid w:val="00DF6D12"/>
    <w:rsid w:val="00E0203F"/>
    <w:rsid w:val="00E024C6"/>
    <w:rsid w:val="00E0638F"/>
    <w:rsid w:val="00E10382"/>
    <w:rsid w:val="00E12F93"/>
    <w:rsid w:val="00E14A67"/>
    <w:rsid w:val="00E16B9A"/>
    <w:rsid w:val="00E17CFA"/>
    <w:rsid w:val="00E21232"/>
    <w:rsid w:val="00E22391"/>
    <w:rsid w:val="00E319D8"/>
    <w:rsid w:val="00E3782D"/>
    <w:rsid w:val="00E37AE7"/>
    <w:rsid w:val="00E40455"/>
    <w:rsid w:val="00E40845"/>
    <w:rsid w:val="00E425F7"/>
    <w:rsid w:val="00E50ED1"/>
    <w:rsid w:val="00E567D6"/>
    <w:rsid w:val="00E616BA"/>
    <w:rsid w:val="00E679DE"/>
    <w:rsid w:val="00E81641"/>
    <w:rsid w:val="00E91233"/>
    <w:rsid w:val="00E94030"/>
    <w:rsid w:val="00E9606B"/>
    <w:rsid w:val="00E97B0F"/>
    <w:rsid w:val="00EA098F"/>
    <w:rsid w:val="00EA611C"/>
    <w:rsid w:val="00EB65EF"/>
    <w:rsid w:val="00EC53EC"/>
    <w:rsid w:val="00EC5C47"/>
    <w:rsid w:val="00ED251A"/>
    <w:rsid w:val="00EF636A"/>
    <w:rsid w:val="00EF6E0A"/>
    <w:rsid w:val="00F14909"/>
    <w:rsid w:val="00F2071E"/>
    <w:rsid w:val="00F33453"/>
    <w:rsid w:val="00F35E79"/>
    <w:rsid w:val="00F433BC"/>
    <w:rsid w:val="00F463F8"/>
    <w:rsid w:val="00F551AC"/>
    <w:rsid w:val="00F55C38"/>
    <w:rsid w:val="00F578F2"/>
    <w:rsid w:val="00F62D4E"/>
    <w:rsid w:val="00F71583"/>
    <w:rsid w:val="00F75BFE"/>
    <w:rsid w:val="00F8754B"/>
    <w:rsid w:val="00F90632"/>
    <w:rsid w:val="00FA14F8"/>
    <w:rsid w:val="00FA2F60"/>
    <w:rsid w:val="00FB35DE"/>
    <w:rsid w:val="00FB64FF"/>
    <w:rsid w:val="00FC187F"/>
    <w:rsid w:val="00FD38E4"/>
    <w:rsid w:val="00FD6259"/>
    <w:rsid w:val="00FD7E46"/>
    <w:rsid w:val="00FE2639"/>
    <w:rsid w:val="00FE342D"/>
    <w:rsid w:val="00FE52AB"/>
    <w:rsid w:val="00FE7578"/>
    <w:rsid w:val="00FF1F79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BB6F2"/>
  <w14:defaultImageDpi w14:val="96"/>
  <w15:docId w15:val="{84972FC4-3A9D-4642-9BF8-833BC0C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09"/>
  </w:style>
  <w:style w:type="paragraph" w:styleId="Footer">
    <w:name w:val="footer"/>
    <w:basedOn w:val="Normal"/>
    <w:link w:val="FooterCh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09"/>
  </w:style>
  <w:style w:type="paragraph" w:styleId="ListParagraph">
    <w:name w:val="List Paragraph"/>
    <w:basedOn w:val="Normal"/>
    <w:uiPriority w:val="34"/>
    <w:qFormat/>
    <w:rsid w:val="00E024C6"/>
    <w:pPr>
      <w:ind w:left="720"/>
      <w:contextualSpacing/>
    </w:pPr>
  </w:style>
  <w:style w:type="paragraph" w:customStyle="1" w:styleId="Bodycopy">
    <w:name w:val="Body copy"/>
    <w:basedOn w:val="Normal"/>
    <w:rsid w:val="00D168A1"/>
    <w:pPr>
      <w:spacing w:after="0" w:line="240" w:lineRule="auto"/>
    </w:pPr>
    <w:rPr>
      <w:rFonts w:ascii="Tahoma" w:eastAsia="Times New Roman" w:hAnsi="Tahom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20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5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4C35-6582-4A5E-AD16-DBCC4C3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 CÉC-Sommet Mai 2014</vt:lpstr>
      <vt:lpstr>Procès-verbal CÉC-Sommet Mai 2014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CÉC-Sommet Mai 2014</dc:title>
  <dc:creator>Donald Lahaise</dc:creator>
  <cp:keywords>" Mai 2014, PV"</cp:keywords>
  <cp:lastModifiedBy>Blanchard-Carpentier, Denise</cp:lastModifiedBy>
  <cp:revision>4</cp:revision>
  <cp:lastPrinted>2017-10-31T18:51:00Z</cp:lastPrinted>
  <dcterms:created xsi:type="dcterms:W3CDTF">2018-04-11T17:47:00Z</dcterms:created>
  <dcterms:modified xsi:type="dcterms:W3CDTF">2018-04-18T18:55:00Z</dcterms:modified>
</cp:coreProperties>
</file>